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9C5" w:rsidRPr="009D4781" w:rsidRDefault="00C91486" w:rsidP="002C09C5">
      <w:pPr>
        <w:autoSpaceDE w:val="0"/>
        <w:autoSpaceDN w:val="0"/>
        <w:adjustRightInd w:val="0"/>
        <w:spacing w:after="0" w:line="240" w:lineRule="auto"/>
        <w:rPr>
          <w:rFonts w:cs="Swiss721BT-BoldCondensed"/>
          <w:b/>
          <w:bCs/>
          <w:sz w:val="40"/>
          <w:szCs w:val="36"/>
          <w:lang w:val="de-DE" w:bidi="ar-SA"/>
        </w:rPr>
      </w:pPr>
      <w:r>
        <w:rPr>
          <w:rFonts w:cs="Swiss721BT-BoldCondensed"/>
          <w:b/>
          <w:bCs/>
          <w:noProof/>
          <w:sz w:val="40"/>
          <w:szCs w:val="36"/>
          <w:lang w:val="de-DE" w:eastAsia="de-DE" w:bidi="ar-SA"/>
        </w:rPr>
        <w:drawing>
          <wp:anchor distT="0" distB="0" distL="114300" distR="114300" simplePos="0" relativeHeight="251661312" behindDoc="0" locked="0" layoutInCell="1" allowOverlap="1">
            <wp:simplePos x="0" y="0"/>
            <wp:positionH relativeFrom="column">
              <wp:posOffset>2414905</wp:posOffset>
            </wp:positionH>
            <wp:positionV relativeFrom="paragraph">
              <wp:posOffset>131445</wp:posOffset>
            </wp:positionV>
            <wp:extent cx="3555365" cy="2413000"/>
            <wp:effectExtent l="19050" t="0" r="6985" b="0"/>
            <wp:wrapSquare wrapText="bothSides"/>
            <wp:docPr id="3" name="Bild 1" descr="C:\Users\User\Desktop\QR-Codes\Aufgaben\drueckende_schwue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QR-Codes\Aufgaben\drueckende_schwuele.jpg"/>
                    <pic:cNvPicPr>
                      <a:picLocks noChangeAspect="1" noChangeArrowheads="1"/>
                    </pic:cNvPicPr>
                  </pic:nvPicPr>
                  <pic:blipFill>
                    <a:blip r:embed="rId6" cstate="print"/>
                    <a:srcRect/>
                    <a:stretch>
                      <a:fillRect/>
                    </a:stretch>
                  </pic:blipFill>
                  <pic:spPr bwMode="auto">
                    <a:xfrm>
                      <a:off x="0" y="0"/>
                      <a:ext cx="3555365" cy="2413000"/>
                    </a:xfrm>
                    <a:prstGeom prst="rect">
                      <a:avLst/>
                    </a:prstGeom>
                    <a:noFill/>
                    <a:ln w="9525">
                      <a:noFill/>
                      <a:miter lim="800000"/>
                      <a:headEnd/>
                      <a:tailEnd/>
                    </a:ln>
                  </pic:spPr>
                </pic:pic>
              </a:graphicData>
            </a:graphic>
          </wp:anchor>
        </w:drawing>
      </w:r>
      <w:r w:rsidR="009D4781" w:rsidRPr="009D4781">
        <w:rPr>
          <w:rFonts w:cs="Swiss721BT-BoldCondensed"/>
          <w:b/>
          <w:bCs/>
          <w:sz w:val="40"/>
          <w:szCs w:val="36"/>
          <w:lang w:val="de-DE" w:bidi="ar-SA"/>
        </w:rPr>
        <w:t>Drückende Schwüle</w:t>
      </w:r>
    </w:p>
    <w:p w:rsidR="009D4781" w:rsidRPr="009D4781" w:rsidRDefault="00470324" w:rsidP="009D4781">
      <w:pPr>
        <w:rPr>
          <w:rFonts w:cs="Swiss721BT-Roman"/>
          <w:sz w:val="24"/>
          <w:szCs w:val="24"/>
          <w:lang w:val="de-DE" w:bidi="ar-SA"/>
        </w:rPr>
      </w:pPr>
      <w:r w:rsidRPr="00470324">
        <w:rPr>
          <w:lang w:val="de-DE"/>
        </w:rPr>
        <w:br/>
      </w:r>
      <w:r w:rsidR="009D4781" w:rsidRPr="009D4781">
        <w:rPr>
          <w:rFonts w:cs="Swiss721BT-Roman"/>
          <w:sz w:val="24"/>
          <w:szCs w:val="24"/>
          <w:lang w:val="de-DE" w:bidi="ar-SA"/>
        </w:rPr>
        <w:t>„Das ist heute ja wie in der Sauna“, stöhnt Niklas, der zusammen mit Jana an einem Chemiereferat arbeitet. „Ist ja aber auch klar, der ganze Wasserdampf in der Luft, da ist die ja viel schwerer. Heißt ja nicht umsonst ‚Drückende Schwüle‘.“</w:t>
      </w:r>
    </w:p>
    <w:p w:rsidR="00C91486" w:rsidRDefault="009D4781" w:rsidP="009D4781">
      <w:pPr>
        <w:rPr>
          <w:rFonts w:cs="Swiss721BT-Roman"/>
          <w:sz w:val="24"/>
          <w:szCs w:val="24"/>
          <w:lang w:val="de-DE" w:bidi="ar-SA"/>
        </w:rPr>
      </w:pPr>
      <w:r w:rsidRPr="009D4781">
        <w:rPr>
          <w:rFonts w:cs="Swiss721BT-Roman"/>
          <w:sz w:val="24"/>
          <w:szCs w:val="24"/>
          <w:lang w:val="de-DE" w:bidi="ar-SA"/>
        </w:rPr>
        <w:t xml:space="preserve">Jana schaut hoch von ihrem Buch, das sie gerade durchsucht hat, und </w:t>
      </w:r>
      <w:r>
        <w:rPr>
          <w:rFonts w:cs="Swiss721BT-Roman"/>
          <w:sz w:val="24"/>
          <w:szCs w:val="24"/>
          <w:lang w:val="de-DE" w:bidi="ar-SA"/>
        </w:rPr>
        <w:t xml:space="preserve">überlegt einen </w:t>
      </w:r>
      <w:r w:rsidRPr="009D4781">
        <w:rPr>
          <w:rFonts w:cs="Swiss721BT-Roman"/>
          <w:sz w:val="24"/>
          <w:szCs w:val="24"/>
          <w:lang w:val="de-DE" w:bidi="ar-SA"/>
        </w:rPr>
        <w:t xml:space="preserve">Augenblick. </w:t>
      </w:r>
    </w:p>
    <w:p w:rsidR="009D4781" w:rsidRPr="009D4781" w:rsidRDefault="009D4781" w:rsidP="009D4781">
      <w:pPr>
        <w:rPr>
          <w:rFonts w:cs="Swiss721BT-Roman"/>
          <w:sz w:val="24"/>
          <w:szCs w:val="24"/>
          <w:lang w:val="de-DE" w:bidi="ar-SA"/>
        </w:rPr>
      </w:pPr>
      <w:r w:rsidRPr="009D4781">
        <w:rPr>
          <w:rFonts w:cs="Swiss721BT-Roman"/>
          <w:sz w:val="24"/>
          <w:szCs w:val="24"/>
          <w:lang w:val="de-DE" w:bidi="ar-SA"/>
        </w:rPr>
        <w:t xml:space="preserve">„Na, ob das so einfach ist mit dem ‚Drücken‘ </w:t>
      </w:r>
      <w:r>
        <w:rPr>
          <w:rFonts w:cs="Swiss721BT-Roman"/>
          <w:sz w:val="24"/>
          <w:szCs w:val="24"/>
          <w:lang w:val="de-DE" w:bidi="ar-SA"/>
        </w:rPr>
        <w:t xml:space="preserve"> </w:t>
      </w:r>
      <w:r w:rsidRPr="009D4781">
        <w:rPr>
          <w:rFonts w:cs="Swiss721BT-Roman"/>
          <w:sz w:val="24"/>
          <w:szCs w:val="24"/>
          <w:lang w:val="de-DE" w:bidi="ar-SA"/>
        </w:rPr>
        <w:t xml:space="preserve">und dem Wasserdampf?“, und nach einer </w:t>
      </w:r>
      <w:r>
        <w:rPr>
          <w:rFonts w:cs="Swiss721BT-Roman"/>
          <w:sz w:val="24"/>
          <w:szCs w:val="24"/>
          <w:lang w:val="de-DE" w:bidi="ar-SA"/>
        </w:rPr>
        <w:t>Weile setzt sie hinzu „Ich glau</w:t>
      </w:r>
      <w:r w:rsidRPr="009D4781">
        <w:rPr>
          <w:rFonts w:cs="Swiss721BT-Roman"/>
          <w:sz w:val="24"/>
          <w:szCs w:val="24"/>
          <w:lang w:val="de-DE" w:bidi="ar-SA"/>
        </w:rPr>
        <w:t>be, da liegst du falsch mit deinen Schlussfolgerungen!“, und wendet sich lachend wieder ihrem Buch zu.</w:t>
      </w:r>
    </w:p>
    <w:p w:rsidR="009D4781" w:rsidRPr="009D4781" w:rsidRDefault="009D4781" w:rsidP="009D4781">
      <w:pPr>
        <w:rPr>
          <w:rFonts w:cs="Swiss721BT-Roman"/>
          <w:sz w:val="24"/>
          <w:szCs w:val="24"/>
          <w:lang w:val="de-DE" w:bidi="ar-SA"/>
        </w:rPr>
      </w:pPr>
      <w:r w:rsidRPr="009D4781">
        <w:rPr>
          <w:rFonts w:cs="Swiss721BT-Roman"/>
          <w:sz w:val="24"/>
          <w:szCs w:val="24"/>
          <w:lang w:val="de-DE" w:bidi="ar-SA"/>
        </w:rPr>
        <w:t xml:space="preserve">Niklas ist irritiert, mag Jana aber nicht </w:t>
      </w:r>
      <w:proofErr w:type="gramStart"/>
      <w:r w:rsidRPr="009D4781">
        <w:rPr>
          <w:rFonts w:cs="Swiss721BT-Roman"/>
          <w:sz w:val="24"/>
          <w:szCs w:val="24"/>
          <w:lang w:val="de-DE" w:bidi="ar-SA"/>
        </w:rPr>
        <w:t>fragen ...</w:t>
      </w:r>
      <w:proofErr w:type="gramEnd"/>
    </w:p>
    <w:p w:rsidR="009D4781" w:rsidRPr="009D4781" w:rsidRDefault="009D4781" w:rsidP="009D4781">
      <w:pPr>
        <w:autoSpaceDE w:val="0"/>
        <w:autoSpaceDN w:val="0"/>
        <w:adjustRightInd w:val="0"/>
        <w:spacing w:after="0" w:line="240" w:lineRule="auto"/>
        <w:rPr>
          <w:rFonts w:cs="Swiss721BT-BoldCondensed"/>
          <w:b/>
          <w:bCs/>
          <w:sz w:val="36"/>
          <w:szCs w:val="36"/>
          <w:lang w:val="de-DE" w:bidi="ar-SA"/>
        </w:rPr>
      </w:pPr>
      <w:r>
        <w:rPr>
          <w:rFonts w:cs="Swiss721BT-BoldCondensed"/>
          <w:b/>
          <w:bCs/>
          <w:sz w:val="36"/>
          <w:szCs w:val="36"/>
          <w:lang w:val="de-DE" w:bidi="ar-SA"/>
        </w:rPr>
        <w:t>Aufgabe</w:t>
      </w:r>
    </w:p>
    <w:p w:rsidR="009D4781" w:rsidRPr="009D4781" w:rsidRDefault="009D4781" w:rsidP="009D4781">
      <w:pPr>
        <w:rPr>
          <w:rFonts w:cs="Swiss721BT-Roman"/>
          <w:sz w:val="24"/>
          <w:szCs w:val="24"/>
          <w:lang w:val="de-DE" w:bidi="ar-SA"/>
        </w:rPr>
      </w:pPr>
      <w:r>
        <w:rPr>
          <w:rFonts w:cs="Swiss721BT-Roman"/>
          <w:sz w:val="24"/>
          <w:szCs w:val="24"/>
          <w:lang w:val="de-DE" w:bidi="ar-SA"/>
        </w:rPr>
        <w:br/>
      </w:r>
      <w:r w:rsidRPr="009D4781">
        <w:rPr>
          <w:rFonts w:cs="Swiss721BT-Roman"/>
          <w:sz w:val="24"/>
          <w:szCs w:val="24"/>
          <w:lang w:val="de-DE" w:bidi="ar-SA"/>
        </w:rPr>
        <w:t>Überprüft die Frage, ob wasserdampfhaltige Luft bei gleicher Temperatur schwerer oder leichter ist als trockene Luft.</w:t>
      </w:r>
    </w:p>
    <w:p w:rsidR="00470324" w:rsidRDefault="009D4781" w:rsidP="00C91486">
      <w:pPr>
        <w:rPr>
          <w:rFonts w:cs="Swiss721BT-Roman"/>
          <w:sz w:val="24"/>
          <w:szCs w:val="24"/>
          <w:lang w:val="de-DE" w:bidi="ar-SA"/>
        </w:rPr>
      </w:pPr>
      <w:r w:rsidRPr="009D4781">
        <w:rPr>
          <w:rFonts w:cs="Swiss721BT-Roman"/>
          <w:sz w:val="24"/>
          <w:szCs w:val="24"/>
          <w:lang w:val="de-DE" w:bidi="ar-SA"/>
        </w:rPr>
        <w:t>Begründet eure Antwort dann mit ein oder zwei Sätzen.</w:t>
      </w:r>
    </w:p>
    <w:p w:rsidR="00470324" w:rsidRDefault="003A6AE3" w:rsidP="00470324">
      <w:pPr>
        <w:rPr>
          <w:rFonts w:cs="Swiss721BT-Roman"/>
          <w:sz w:val="24"/>
          <w:szCs w:val="24"/>
          <w:lang w:val="de-DE" w:bidi="ar-SA"/>
        </w:rPr>
      </w:pPr>
      <w:r>
        <w:rPr>
          <w:rFonts w:cs="Swiss721BT-Roman"/>
          <w:noProof/>
          <w:sz w:val="24"/>
          <w:szCs w:val="24"/>
          <w:lang w:val="de-DE" w:eastAsia="de-DE" w:bidi="ar-SA"/>
        </w:rPr>
        <w:drawing>
          <wp:anchor distT="0" distB="0" distL="114300" distR="114300" simplePos="0" relativeHeight="251662336" behindDoc="0" locked="0" layoutInCell="1" allowOverlap="1">
            <wp:simplePos x="0" y="0"/>
            <wp:positionH relativeFrom="column">
              <wp:posOffset>-30480</wp:posOffset>
            </wp:positionH>
            <wp:positionV relativeFrom="paragraph">
              <wp:posOffset>60325</wp:posOffset>
            </wp:positionV>
            <wp:extent cx="1798955" cy="1796415"/>
            <wp:effectExtent l="19050" t="0" r="0" b="0"/>
            <wp:wrapSquare wrapText="bothSides"/>
            <wp:docPr id="6" name="Bild 5" descr="C:\Users\lutz\Desktop\Downloads\qrcod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utz\Desktop\Downloads\qrcode(1).png"/>
                    <pic:cNvPicPr>
                      <a:picLocks noChangeAspect="1" noChangeArrowheads="1"/>
                    </pic:cNvPicPr>
                  </pic:nvPicPr>
                  <pic:blipFill>
                    <a:blip r:embed="rId7" cstate="print"/>
                    <a:srcRect/>
                    <a:stretch>
                      <a:fillRect/>
                    </a:stretch>
                  </pic:blipFill>
                  <pic:spPr bwMode="auto">
                    <a:xfrm>
                      <a:off x="0" y="0"/>
                      <a:ext cx="1798955" cy="1796415"/>
                    </a:xfrm>
                    <a:prstGeom prst="rect">
                      <a:avLst/>
                    </a:prstGeom>
                    <a:noFill/>
                    <a:ln w="9525">
                      <a:noFill/>
                      <a:miter lim="800000"/>
                      <a:headEnd/>
                      <a:tailEnd/>
                    </a:ln>
                  </pic:spPr>
                </pic:pic>
              </a:graphicData>
            </a:graphic>
          </wp:anchor>
        </w:drawing>
      </w:r>
      <w:r w:rsidR="00C91486">
        <w:rPr>
          <w:rFonts w:cs="Swiss721BT-Roman"/>
          <w:sz w:val="24"/>
          <w:szCs w:val="24"/>
          <w:lang w:val="de-DE" w:bidi="ar-SA"/>
        </w:rPr>
        <w:br/>
      </w:r>
      <w:r w:rsidR="00470324" w:rsidRPr="00824360">
        <w:rPr>
          <w:rFonts w:cs="Swiss721BT-Roman"/>
          <w:sz w:val="24"/>
          <w:szCs w:val="24"/>
          <w:lang w:val="de-DE" w:bidi="ar-SA"/>
        </w:rPr>
        <w:t xml:space="preserve">Ihr könnt versuchen, die Aufgabe </w:t>
      </w:r>
      <w:r w:rsidR="00470324" w:rsidRPr="00824360">
        <w:rPr>
          <w:rFonts w:cs="Swiss721BT-Roman"/>
          <w:b/>
          <w:sz w:val="24"/>
          <w:szCs w:val="24"/>
          <w:lang w:val="de-DE" w:bidi="ar-SA"/>
        </w:rPr>
        <w:t>ohne Benutzung der angebotenen Hilfen</w:t>
      </w:r>
      <w:r w:rsidR="00470324" w:rsidRPr="00824360">
        <w:rPr>
          <w:rFonts w:cs="Swiss721BT-Roman"/>
          <w:sz w:val="24"/>
          <w:szCs w:val="24"/>
          <w:lang w:val="de-DE" w:bidi="ar-SA"/>
        </w:rPr>
        <w:t xml:space="preserve"> zu lösen. Wenn ihr fertig seid, dann vergleicht euer Ergebnis mit der Musterlösung. Dazu folgt ihr dem QR-Code links.</w:t>
      </w:r>
    </w:p>
    <w:p w:rsidR="008C09F7" w:rsidRDefault="003A6AE3" w:rsidP="00470324">
      <w:pPr>
        <w:rPr>
          <w:rFonts w:cs="Swiss721BT-Roman"/>
          <w:sz w:val="24"/>
          <w:szCs w:val="24"/>
          <w:lang w:val="de-DE" w:bidi="ar-SA"/>
        </w:rPr>
      </w:pPr>
      <w:r>
        <w:rPr>
          <w:rFonts w:cs="Swiss721BT-Roman"/>
          <w:noProof/>
          <w:sz w:val="24"/>
          <w:szCs w:val="24"/>
          <w:lang w:val="de-DE" w:eastAsia="de-DE" w:bidi="ar-SA"/>
        </w:rPr>
        <w:drawing>
          <wp:anchor distT="0" distB="0" distL="114300" distR="114300" simplePos="0" relativeHeight="251663360" behindDoc="0" locked="0" layoutInCell="1" allowOverlap="1">
            <wp:simplePos x="0" y="0"/>
            <wp:positionH relativeFrom="column">
              <wp:posOffset>2086610</wp:posOffset>
            </wp:positionH>
            <wp:positionV relativeFrom="paragraph">
              <wp:posOffset>492125</wp:posOffset>
            </wp:positionV>
            <wp:extent cx="1870710" cy="1868805"/>
            <wp:effectExtent l="19050" t="0" r="0" b="0"/>
            <wp:wrapSquare wrapText="bothSides"/>
            <wp:docPr id="4" name="Bild 4" descr="C:\Users\lutz\Desktop\Downloads\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utz\Desktop\Downloads\qrcode.png"/>
                    <pic:cNvPicPr>
                      <a:picLocks noChangeAspect="1" noChangeArrowheads="1"/>
                    </pic:cNvPicPr>
                  </pic:nvPicPr>
                  <pic:blipFill>
                    <a:blip r:embed="rId8" cstate="print"/>
                    <a:srcRect/>
                    <a:stretch>
                      <a:fillRect/>
                    </a:stretch>
                  </pic:blipFill>
                  <pic:spPr bwMode="auto">
                    <a:xfrm>
                      <a:off x="0" y="0"/>
                      <a:ext cx="1870710" cy="1868805"/>
                    </a:xfrm>
                    <a:prstGeom prst="rect">
                      <a:avLst/>
                    </a:prstGeom>
                    <a:noFill/>
                    <a:ln w="9525">
                      <a:noFill/>
                      <a:miter lim="800000"/>
                      <a:headEnd/>
                      <a:tailEnd/>
                    </a:ln>
                  </pic:spPr>
                </pic:pic>
              </a:graphicData>
            </a:graphic>
          </wp:anchor>
        </w:drawing>
      </w:r>
      <w:r w:rsidR="008C09F7">
        <w:rPr>
          <w:rFonts w:cs="Swiss721BT-Roman"/>
          <w:sz w:val="24"/>
          <w:szCs w:val="24"/>
          <w:lang w:val="de-DE" w:bidi="ar-SA"/>
        </w:rPr>
        <w:br/>
      </w:r>
    </w:p>
    <w:p w:rsidR="003A6AE3" w:rsidRDefault="008C09F7" w:rsidP="00470324">
      <w:pPr>
        <w:rPr>
          <w:rFonts w:cs="Swiss721BT-Roman"/>
          <w:sz w:val="24"/>
          <w:szCs w:val="24"/>
          <w:lang w:val="de-DE" w:bidi="ar-SA"/>
        </w:rPr>
      </w:pPr>
      <w:r>
        <w:rPr>
          <w:rFonts w:cs="Swiss721BT-Roman"/>
          <w:sz w:val="24"/>
          <w:szCs w:val="24"/>
          <w:lang w:val="de-DE" w:bidi="ar-SA"/>
        </w:rPr>
        <w:br/>
      </w:r>
    </w:p>
    <w:p w:rsidR="00470324" w:rsidRPr="003A6AE3" w:rsidRDefault="00470324" w:rsidP="00470324">
      <w:pPr>
        <w:rPr>
          <w:rFonts w:cs="Swiss721BT-Roman"/>
          <w:sz w:val="24"/>
          <w:szCs w:val="24"/>
          <w:lang w:val="de-DE" w:bidi="ar-SA"/>
        </w:rPr>
      </w:pPr>
      <w:r w:rsidRPr="00824360">
        <w:rPr>
          <w:rFonts w:cs="Swiss721BT-Roman"/>
          <w:sz w:val="24"/>
          <w:szCs w:val="24"/>
          <w:lang w:val="de-DE" w:bidi="ar-SA"/>
        </w:rPr>
        <w:t xml:space="preserve">Wenn ihr die </w:t>
      </w:r>
      <w:r w:rsidRPr="00824360">
        <w:rPr>
          <w:rFonts w:cs="Swiss721BT-Roman"/>
          <w:b/>
          <w:sz w:val="24"/>
          <w:szCs w:val="24"/>
          <w:lang w:val="de-DE" w:bidi="ar-SA"/>
        </w:rPr>
        <w:t>Hilfen zur Lösung der Aufgabe nutzen</w:t>
      </w:r>
      <w:r w:rsidRPr="00824360">
        <w:rPr>
          <w:rFonts w:cs="Swiss721BT-Roman"/>
          <w:sz w:val="24"/>
          <w:szCs w:val="24"/>
          <w:lang w:val="de-DE" w:bidi="ar-SA"/>
        </w:rPr>
        <w:t xml:space="preserve"> wollt, dann folgt dem QR-Code rechts.</w:t>
      </w:r>
      <w:r w:rsidR="003A6AE3" w:rsidRPr="00B16CC5">
        <w:rPr>
          <w:rFonts w:ascii="Times New Roman" w:eastAsia="Times New Roman" w:hAnsi="Times New Roman" w:cs="Times New Roman"/>
          <w:snapToGrid w:val="0"/>
          <w:color w:val="000000"/>
          <w:w w:val="0"/>
          <w:sz w:val="0"/>
          <w:szCs w:val="0"/>
          <w:u w:color="000000"/>
          <w:bdr w:val="none" w:sz="0" w:space="0" w:color="000000"/>
          <w:shd w:val="clear" w:color="000000" w:fill="000000"/>
          <w:lang w:val="de-DE"/>
        </w:rPr>
        <w:t xml:space="preserve"> </w:t>
      </w:r>
    </w:p>
    <w:p w:rsidR="00470324" w:rsidRPr="00640EA0" w:rsidRDefault="00470324" w:rsidP="00FE4C6D">
      <w:pPr>
        <w:rPr>
          <w:rFonts w:cs="Swiss721BT-Roman"/>
          <w:sz w:val="24"/>
          <w:szCs w:val="24"/>
          <w:lang w:val="de-DE" w:bidi="ar-SA"/>
        </w:rPr>
      </w:pPr>
      <w:r w:rsidRPr="00824360">
        <w:rPr>
          <w:rFonts w:cs="Swiss721BT-Roman"/>
          <w:sz w:val="24"/>
          <w:szCs w:val="24"/>
          <w:lang w:val="de-DE" w:bidi="ar-SA"/>
        </w:rPr>
        <w:t>Erklärt euch zuerst gegenseitig die Aufgabe noch einmal in euren eigenen Worten. Klärt dabei, wie ihr die Aufgabe verstanden habt und was euch noch unklar ist.</w:t>
      </w:r>
    </w:p>
    <w:sectPr w:rsidR="00470324" w:rsidRPr="00640EA0" w:rsidSect="00B16CC5">
      <w:headerReference w:type="even" r:id="rId9"/>
      <w:headerReference w:type="default" r:id="rId10"/>
      <w:footerReference w:type="even" r:id="rId11"/>
      <w:footerReference w:type="default" r:id="rId12"/>
      <w:headerReference w:type="first" r:id="rId13"/>
      <w:footerReference w:type="first" r:id="rId14"/>
      <w:pgSz w:w="11906" w:h="16838"/>
      <w:pgMar w:top="1276"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D4D" w:rsidRDefault="00473D4D" w:rsidP="002C09C5">
      <w:pPr>
        <w:spacing w:after="0" w:line="240" w:lineRule="auto"/>
      </w:pPr>
      <w:r>
        <w:separator/>
      </w:r>
    </w:p>
  </w:endnote>
  <w:endnote w:type="continuationSeparator" w:id="0">
    <w:p w:rsidR="00473D4D" w:rsidRDefault="00473D4D" w:rsidP="002C09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wiss721BT-BoldCondensed">
    <w:panose1 w:val="00000000000000000000"/>
    <w:charset w:val="00"/>
    <w:family w:val="auto"/>
    <w:notTrueType/>
    <w:pitch w:val="default"/>
    <w:sig w:usb0="00000003" w:usb1="00000000" w:usb2="00000000" w:usb3="00000000" w:csb0="00000001" w:csb1="00000000"/>
  </w:font>
  <w:font w:name="Swiss721BT-Roman">
    <w:altName w:val="MS Mincho"/>
    <w:panose1 w:val="00000000000000000000"/>
    <w:charset w:val="00"/>
    <w:family w:val="auto"/>
    <w:notTrueType/>
    <w:pitch w:val="default"/>
    <w:sig w:usb0="00000000"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C6D" w:rsidRDefault="00FE4C6D">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C6D" w:rsidRDefault="00FE4C6D">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C6D" w:rsidRDefault="00FE4C6D">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D4D" w:rsidRDefault="00473D4D" w:rsidP="002C09C5">
      <w:pPr>
        <w:spacing w:after="0" w:line="240" w:lineRule="auto"/>
      </w:pPr>
      <w:r>
        <w:separator/>
      </w:r>
    </w:p>
  </w:footnote>
  <w:footnote w:type="continuationSeparator" w:id="0">
    <w:p w:rsidR="00473D4D" w:rsidRDefault="00473D4D" w:rsidP="002C09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C6D" w:rsidRDefault="00FE4C6D">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9C5" w:rsidRPr="002C09C5" w:rsidRDefault="002C09C5" w:rsidP="00B16CC5">
    <w:pPr>
      <w:pStyle w:val="Kopfzeile"/>
      <w:rPr>
        <w:lang w:val="de-DE"/>
      </w:rPr>
    </w:pPr>
    <w:r w:rsidRPr="00145723">
      <w:rPr>
        <w:lang w:val="de-DE"/>
      </w:rPr>
      <w:t xml:space="preserve">Originalaufgabe: </w:t>
    </w:r>
    <w:proofErr w:type="spellStart"/>
    <w:r w:rsidR="009D4781">
      <w:rPr>
        <w:lang w:val="de-DE"/>
      </w:rPr>
      <w:t>U</w:t>
    </w:r>
    <w:r>
      <w:rPr>
        <w:lang w:val="de-DE"/>
      </w:rPr>
      <w:t>Ch</w:t>
    </w:r>
    <w:proofErr w:type="spellEnd"/>
    <w:r>
      <w:rPr>
        <w:lang w:val="de-DE"/>
      </w:rPr>
      <w:t xml:space="preserve">, </w:t>
    </w:r>
    <w:r w:rsidR="00B16CC5">
      <w:rPr>
        <w:lang w:val="de-DE"/>
      </w:rPr>
      <w:t xml:space="preserve">24. </w:t>
    </w:r>
    <w:proofErr w:type="gramStart"/>
    <w:r w:rsidR="00B16CC5">
      <w:rPr>
        <w:lang w:val="de-DE"/>
      </w:rPr>
      <w:t>Jg.,</w:t>
    </w:r>
    <w:proofErr w:type="gramEnd"/>
    <w:r w:rsidR="00B16CC5">
      <w:rPr>
        <w:lang w:val="de-DE"/>
      </w:rPr>
      <w:t xml:space="preserve"> H.134 (2013); </w:t>
    </w:r>
    <w:r w:rsidR="00FE4C6D">
      <w:rPr>
        <w:lang w:val="de-DE"/>
      </w:rPr>
      <w:t xml:space="preserve">  </w:t>
    </w:r>
    <w:r w:rsidRPr="00145723">
      <w:rPr>
        <w:lang w:val="de-DE"/>
      </w:rPr>
      <w:t xml:space="preserve">aufbereitet für Smartphone und </w:t>
    </w:r>
    <w:proofErr w:type="spellStart"/>
    <w:r w:rsidR="00B16CC5">
      <w:rPr>
        <w:lang w:val="de-DE"/>
      </w:rPr>
      <w:t>T</w:t>
    </w:r>
    <w:r w:rsidRPr="00145723">
      <w:rPr>
        <w:lang w:val="de-DE"/>
      </w:rPr>
      <w:t>ablet</w:t>
    </w:r>
    <w:proofErr w:type="spellEnd"/>
    <w:r w:rsidRPr="00145723">
      <w:rPr>
        <w:lang w:val="de-DE"/>
      </w:rPr>
      <w:t xml:space="preserve"> (L.S. &amp; J.T.)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C6D" w:rsidRDefault="00FE4C6D">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AB6C9C"/>
    <w:rsid w:val="00037180"/>
    <w:rsid w:val="00101DC1"/>
    <w:rsid w:val="001247B8"/>
    <w:rsid w:val="0015423C"/>
    <w:rsid w:val="0018238E"/>
    <w:rsid w:val="002C09C5"/>
    <w:rsid w:val="00337CB6"/>
    <w:rsid w:val="003448C9"/>
    <w:rsid w:val="003A6AE3"/>
    <w:rsid w:val="00413279"/>
    <w:rsid w:val="00470324"/>
    <w:rsid w:val="00473D4D"/>
    <w:rsid w:val="004A16C7"/>
    <w:rsid w:val="004C3ED1"/>
    <w:rsid w:val="004E15A1"/>
    <w:rsid w:val="00533585"/>
    <w:rsid w:val="005758BA"/>
    <w:rsid w:val="005D3F9A"/>
    <w:rsid w:val="00616C47"/>
    <w:rsid w:val="00640EA0"/>
    <w:rsid w:val="00713F97"/>
    <w:rsid w:val="00727F59"/>
    <w:rsid w:val="0073686A"/>
    <w:rsid w:val="0074309F"/>
    <w:rsid w:val="00760511"/>
    <w:rsid w:val="007F4983"/>
    <w:rsid w:val="00834064"/>
    <w:rsid w:val="00873960"/>
    <w:rsid w:val="008C09F7"/>
    <w:rsid w:val="0091000D"/>
    <w:rsid w:val="00974986"/>
    <w:rsid w:val="009D4781"/>
    <w:rsid w:val="00A07E14"/>
    <w:rsid w:val="00A260F3"/>
    <w:rsid w:val="00AB6C9C"/>
    <w:rsid w:val="00B16CC5"/>
    <w:rsid w:val="00BD4D10"/>
    <w:rsid w:val="00C91486"/>
    <w:rsid w:val="00CD62AC"/>
    <w:rsid w:val="00D63513"/>
    <w:rsid w:val="00E00CA3"/>
    <w:rsid w:val="00E40FCF"/>
    <w:rsid w:val="00F06ACB"/>
    <w:rsid w:val="00F25736"/>
    <w:rsid w:val="00FE4C6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25736"/>
  </w:style>
  <w:style w:type="paragraph" w:styleId="berschrift1">
    <w:name w:val="heading 1"/>
    <w:basedOn w:val="Standard"/>
    <w:next w:val="Standard"/>
    <w:link w:val="berschrift1Zchn"/>
    <w:uiPriority w:val="9"/>
    <w:qFormat/>
    <w:rsid w:val="00F257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F257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F25736"/>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25736"/>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25736"/>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2573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2573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2573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257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2573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F25736"/>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25736"/>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F25736"/>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F25736"/>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F25736"/>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F25736"/>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F25736"/>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F25736"/>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25736"/>
    <w:pPr>
      <w:spacing w:line="240" w:lineRule="auto"/>
    </w:pPr>
    <w:rPr>
      <w:b/>
      <w:bCs/>
      <w:color w:val="4F81BD" w:themeColor="accent1"/>
      <w:sz w:val="18"/>
      <w:szCs w:val="18"/>
    </w:rPr>
  </w:style>
  <w:style w:type="paragraph" w:styleId="Titel">
    <w:name w:val="Title"/>
    <w:basedOn w:val="Standard"/>
    <w:next w:val="Standard"/>
    <w:link w:val="TitelZchn"/>
    <w:uiPriority w:val="10"/>
    <w:qFormat/>
    <w:rsid w:val="00F2573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25736"/>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257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25736"/>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F25736"/>
    <w:rPr>
      <w:b/>
      <w:bCs/>
    </w:rPr>
  </w:style>
  <w:style w:type="character" w:styleId="Hervorhebung">
    <w:name w:val="Emphasis"/>
    <w:basedOn w:val="Absatz-Standardschriftart"/>
    <w:uiPriority w:val="20"/>
    <w:qFormat/>
    <w:rsid w:val="00F25736"/>
    <w:rPr>
      <w:i/>
      <w:iCs/>
    </w:rPr>
  </w:style>
  <w:style w:type="paragraph" w:styleId="KeinLeerraum">
    <w:name w:val="No Spacing"/>
    <w:uiPriority w:val="1"/>
    <w:qFormat/>
    <w:rsid w:val="00F25736"/>
    <w:pPr>
      <w:spacing w:after="0" w:line="240" w:lineRule="auto"/>
    </w:pPr>
  </w:style>
  <w:style w:type="paragraph" w:styleId="Listenabsatz">
    <w:name w:val="List Paragraph"/>
    <w:basedOn w:val="Standard"/>
    <w:uiPriority w:val="34"/>
    <w:qFormat/>
    <w:rsid w:val="00F25736"/>
    <w:pPr>
      <w:ind w:left="720"/>
      <w:contextualSpacing/>
    </w:pPr>
  </w:style>
  <w:style w:type="paragraph" w:styleId="Anfhrungszeichen">
    <w:name w:val="Quote"/>
    <w:basedOn w:val="Standard"/>
    <w:next w:val="Standard"/>
    <w:link w:val="AnfhrungszeichenZchn"/>
    <w:uiPriority w:val="29"/>
    <w:qFormat/>
    <w:rsid w:val="00F25736"/>
    <w:rPr>
      <w:i/>
      <w:iCs/>
      <w:color w:val="000000" w:themeColor="text1"/>
    </w:rPr>
  </w:style>
  <w:style w:type="character" w:customStyle="1" w:styleId="AnfhrungszeichenZchn">
    <w:name w:val="Anführungszeichen Zchn"/>
    <w:basedOn w:val="Absatz-Standardschriftart"/>
    <w:link w:val="Anfhrungszeichen"/>
    <w:uiPriority w:val="29"/>
    <w:rsid w:val="00F25736"/>
    <w:rPr>
      <w:i/>
      <w:iCs/>
      <w:color w:val="000000" w:themeColor="text1"/>
    </w:rPr>
  </w:style>
  <w:style w:type="paragraph" w:styleId="IntensivesAnfhrungszeichen">
    <w:name w:val="Intense Quote"/>
    <w:basedOn w:val="Standard"/>
    <w:next w:val="Standard"/>
    <w:link w:val="IntensivesAnfhrungszeichenZchn"/>
    <w:uiPriority w:val="30"/>
    <w:qFormat/>
    <w:rsid w:val="00F25736"/>
    <w:pPr>
      <w:pBdr>
        <w:bottom w:val="single" w:sz="4" w:space="4" w:color="4F81BD" w:themeColor="accent1"/>
      </w:pBdr>
      <w:spacing w:before="200" w:after="280"/>
      <w:ind w:left="936" w:right="936"/>
    </w:pPr>
    <w:rPr>
      <w:b/>
      <w:bCs/>
      <w:i/>
      <w:iCs/>
      <w:color w:val="4F81BD" w:themeColor="accent1"/>
    </w:rPr>
  </w:style>
  <w:style w:type="character" w:customStyle="1" w:styleId="IntensivesAnfhrungszeichenZchn">
    <w:name w:val="Intensives Anführungszeichen Zchn"/>
    <w:basedOn w:val="Absatz-Standardschriftart"/>
    <w:link w:val="IntensivesAnfhrungszeichen"/>
    <w:uiPriority w:val="30"/>
    <w:rsid w:val="00F25736"/>
    <w:rPr>
      <w:b/>
      <w:bCs/>
      <w:i/>
      <w:iCs/>
      <w:color w:val="4F81BD" w:themeColor="accent1"/>
    </w:rPr>
  </w:style>
  <w:style w:type="character" w:styleId="SchwacheHervorhebung">
    <w:name w:val="Subtle Emphasis"/>
    <w:basedOn w:val="Absatz-Standardschriftart"/>
    <w:uiPriority w:val="19"/>
    <w:qFormat/>
    <w:rsid w:val="00F25736"/>
    <w:rPr>
      <w:i/>
      <w:iCs/>
      <w:color w:val="808080" w:themeColor="text1" w:themeTint="7F"/>
    </w:rPr>
  </w:style>
  <w:style w:type="character" w:styleId="IntensiveHervorhebung">
    <w:name w:val="Intense Emphasis"/>
    <w:basedOn w:val="Absatz-Standardschriftart"/>
    <w:uiPriority w:val="21"/>
    <w:qFormat/>
    <w:rsid w:val="00F25736"/>
    <w:rPr>
      <w:b/>
      <w:bCs/>
      <w:i/>
      <w:iCs/>
      <w:color w:val="4F81BD" w:themeColor="accent1"/>
    </w:rPr>
  </w:style>
  <w:style w:type="character" w:styleId="SchwacherVerweis">
    <w:name w:val="Subtle Reference"/>
    <w:basedOn w:val="Absatz-Standardschriftart"/>
    <w:uiPriority w:val="31"/>
    <w:qFormat/>
    <w:rsid w:val="00F25736"/>
    <w:rPr>
      <w:smallCaps/>
      <w:color w:val="C0504D" w:themeColor="accent2"/>
      <w:u w:val="single"/>
    </w:rPr>
  </w:style>
  <w:style w:type="character" w:styleId="IntensiverVerweis">
    <w:name w:val="Intense Reference"/>
    <w:basedOn w:val="Absatz-Standardschriftart"/>
    <w:uiPriority w:val="32"/>
    <w:qFormat/>
    <w:rsid w:val="00F25736"/>
    <w:rPr>
      <w:b/>
      <w:bCs/>
      <w:smallCaps/>
      <w:color w:val="C0504D" w:themeColor="accent2"/>
      <w:spacing w:val="5"/>
      <w:u w:val="single"/>
    </w:rPr>
  </w:style>
  <w:style w:type="character" w:styleId="Buchtitel">
    <w:name w:val="Book Title"/>
    <w:basedOn w:val="Absatz-Standardschriftart"/>
    <w:uiPriority w:val="33"/>
    <w:qFormat/>
    <w:rsid w:val="00F25736"/>
    <w:rPr>
      <w:b/>
      <w:bCs/>
      <w:smallCaps/>
      <w:spacing w:val="5"/>
    </w:rPr>
  </w:style>
  <w:style w:type="paragraph" w:styleId="Inhaltsverzeichnisberschrift">
    <w:name w:val="TOC Heading"/>
    <w:basedOn w:val="berschrift1"/>
    <w:next w:val="Standard"/>
    <w:uiPriority w:val="39"/>
    <w:semiHidden/>
    <w:unhideWhenUsed/>
    <w:qFormat/>
    <w:rsid w:val="00F25736"/>
    <w:pPr>
      <w:outlineLvl w:val="9"/>
    </w:pPr>
  </w:style>
  <w:style w:type="paragraph" w:styleId="Sprechblasentext">
    <w:name w:val="Balloon Text"/>
    <w:basedOn w:val="Standard"/>
    <w:link w:val="SprechblasentextZchn"/>
    <w:uiPriority w:val="99"/>
    <w:semiHidden/>
    <w:unhideWhenUsed/>
    <w:rsid w:val="00AB6C9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B6C9C"/>
    <w:rPr>
      <w:rFonts w:ascii="Tahoma" w:hAnsi="Tahoma" w:cs="Tahoma"/>
      <w:sz w:val="16"/>
      <w:szCs w:val="16"/>
    </w:rPr>
  </w:style>
  <w:style w:type="paragraph" w:styleId="Kopfzeile">
    <w:name w:val="header"/>
    <w:basedOn w:val="Standard"/>
    <w:link w:val="KopfzeileZchn"/>
    <w:uiPriority w:val="99"/>
    <w:semiHidden/>
    <w:unhideWhenUsed/>
    <w:rsid w:val="002C09C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2C09C5"/>
  </w:style>
  <w:style w:type="paragraph" w:styleId="Fuzeile">
    <w:name w:val="footer"/>
    <w:basedOn w:val="Standard"/>
    <w:link w:val="FuzeileZchn"/>
    <w:uiPriority w:val="99"/>
    <w:semiHidden/>
    <w:unhideWhenUsed/>
    <w:rsid w:val="002C09C5"/>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2C09C5"/>
  </w:style>
</w:styles>
</file>

<file path=word/webSettings.xml><?xml version="1.0" encoding="utf-8"?>
<w:webSettings xmlns:r="http://schemas.openxmlformats.org/officeDocument/2006/relationships" xmlns:w="http://schemas.openxmlformats.org/wordprocessingml/2006/main">
  <w:divs>
    <w:div w:id="270863571">
      <w:bodyDiv w:val="1"/>
      <w:marLeft w:val="0"/>
      <w:marRight w:val="0"/>
      <w:marTop w:val="0"/>
      <w:marBottom w:val="0"/>
      <w:divBdr>
        <w:top w:val="none" w:sz="0" w:space="0" w:color="auto"/>
        <w:left w:val="none" w:sz="0" w:space="0" w:color="auto"/>
        <w:bottom w:val="none" w:sz="0" w:space="0" w:color="auto"/>
        <w:right w:val="none" w:sz="0" w:space="0" w:color="auto"/>
      </w:divBdr>
      <w:divsChild>
        <w:div w:id="2056543743">
          <w:marLeft w:val="0"/>
          <w:marRight w:val="0"/>
          <w:marTop w:val="0"/>
          <w:marBottom w:val="0"/>
          <w:divBdr>
            <w:top w:val="none" w:sz="0" w:space="0" w:color="auto"/>
            <w:left w:val="none" w:sz="0" w:space="0" w:color="auto"/>
            <w:bottom w:val="none" w:sz="0" w:space="0" w:color="auto"/>
            <w:right w:val="none" w:sz="0" w:space="0" w:color="auto"/>
          </w:divBdr>
        </w:div>
        <w:div w:id="627397560">
          <w:marLeft w:val="0"/>
          <w:marRight w:val="0"/>
          <w:marTop w:val="0"/>
          <w:marBottom w:val="0"/>
          <w:divBdr>
            <w:top w:val="none" w:sz="0" w:space="0" w:color="auto"/>
            <w:left w:val="none" w:sz="0" w:space="0" w:color="auto"/>
            <w:bottom w:val="none" w:sz="0" w:space="0" w:color="auto"/>
            <w:right w:val="none" w:sz="0" w:space="0" w:color="auto"/>
          </w:divBdr>
        </w:div>
        <w:div w:id="1421753702">
          <w:marLeft w:val="0"/>
          <w:marRight w:val="0"/>
          <w:marTop w:val="0"/>
          <w:marBottom w:val="0"/>
          <w:divBdr>
            <w:top w:val="none" w:sz="0" w:space="0" w:color="auto"/>
            <w:left w:val="none" w:sz="0" w:space="0" w:color="auto"/>
            <w:bottom w:val="none" w:sz="0" w:space="0" w:color="auto"/>
            <w:right w:val="none" w:sz="0" w:space="0" w:color="auto"/>
          </w:divBdr>
        </w:div>
        <w:div w:id="218244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1082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lutz</dc:creator>
  <cp:lastModifiedBy>lutz</cp:lastModifiedBy>
  <cp:revision>5</cp:revision>
  <dcterms:created xsi:type="dcterms:W3CDTF">2013-10-14T18:30:00Z</dcterms:created>
  <dcterms:modified xsi:type="dcterms:W3CDTF">2013-10-14T18:53:00Z</dcterms:modified>
</cp:coreProperties>
</file>